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DC815" w14:textId="01AE8290" w:rsidR="00143A61" w:rsidRPr="00143A61" w:rsidRDefault="00143A61" w:rsidP="00143A61">
      <w:pPr>
        <w:jc w:val="center"/>
        <w:rPr>
          <w:b/>
          <w:bCs/>
          <w:u w:val="single"/>
        </w:rPr>
      </w:pPr>
      <w:r>
        <w:rPr>
          <w:b/>
          <w:bCs/>
          <w:u w:val="single"/>
        </w:rPr>
        <w:t>WRA REPORT AUG / SEP 2024</w:t>
      </w:r>
    </w:p>
    <w:p w14:paraId="05CEADE6" w14:textId="424CF131" w:rsidR="00143A61" w:rsidRPr="00143A61" w:rsidRDefault="00143A61" w:rsidP="00143A61">
      <w:pPr>
        <w:spacing w:after="0"/>
      </w:pPr>
      <w:r w:rsidRPr="00143A61">
        <w:t xml:space="preserve">The WRA has had lots to deal with over the last few weeks, firstly our treasurer Kevin Millar stepped down followed by our vice chair </w:t>
      </w:r>
      <w:proofErr w:type="spellStart"/>
      <w:r w:rsidRPr="00143A61">
        <w:t>Mim</w:t>
      </w:r>
      <w:proofErr w:type="spellEnd"/>
      <w:r w:rsidRPr="00143A61">
        <w:t xml:space="preserve"> Moy. Then due to health reasons Barbara Richardson also left.</w:t>
      </w:r>
    </w:p>
    <w:p w14:paraId="64F2126A" w14:textId="77777777" w:rsidR="00143A61" w:rsidRPr="00143A61" w:rsidRDefault="00143A61" w:rsidP="00143A61">
      <w:pPr>
        <w:spacing w:after="0"/>
      </w:pPr>
      <w:r w:rsidRPr="00143A61">
        <w:t>We thank them all for their help and support in the committee. With this happening we weren't sure where we were going as a committee, however we picked ourselves up and are continuing to function with the help of the public. We thank them for all their help. </w:t>
      </w:r>
    </w:p>
    <w:p w14:paraId="35B95FC0" w14:textId="77777777" w:rsidR="00143A61" w:rsidRPr="00143A61" w:rsidRDefault="00143A61" w:rsidP="00143A61">
      <w:pPr>
        <w:spacing w:after="0"/>
      </w:pPr>
      <w:r w:rsidRPr="00143A61">
        <w:t>We have sort advice from our president Christine Hamilton and with her encouragement and advice we carry on.</w:t>
      </w:r>
    </w:p>
    <w:p w14:paraId="239B0A2A" w14:textId="77777777" w:rsidR="00143A61" w:rsidRPr="00143A61" w:rsidRDefault="00143A61" w:rsidP="00143A61">
      <w:pPr>
        <w:spacing w:after="0"/>
      </w:pPr>
      <w:r w:rsidRPr="00143A61">
        <w:t>As a committee we don't want to let our residents of Weeley and surrounding areas down. </w:t>
      </w:r>
    </w:p>
    <w:p w14:paraId="0DE1B6B1" w14:textId="77777777" w:rsidR="00143A61" w:rsidRPr="00143A61" w:rsidRDefault="00143A61" w:rsidP="00143A61">
      <w:pPr>
        <w:spacing w:after="0"/>
      </w:pPr>
      <w:r w:rsidRPr="00143A61">
        <w:t>The WRA are looking to add committee members and are trying our hardest to encourage the community to help.</w:t>
      </w:r>
    </w:p>
    <w:p w14:paraId="272A5814" w14:textId="77777777" w:rsidR="00143A61" w:rsidRPr="00143A61" w:rsidRDefault="00143A61" w:rsidP="00143A61">
      <w:pPr>
        <w:spacing w:after="0"/>
      </w:pPr>
      <w:r w:rsidRPr="00143A61">
        <w:t>We have a new treasurer who will be co-opted on to the committee at our next meeting to be held on the 19th September. I am also attending the AGM of the CVST (Community Voluntary Services Tendring), hopefully they may also be able to help.</w:t>
      </w:r>
    </w:p>
    <w:p w14:paraId="1E81BE73" w14:textId="77777777" w:rsidR="00143A61" w:rsidRPr="00143A61" w:rsidRDefault="00143A61" w:rsidP="00143A61">
      <w:pPr>
        <w:spacing w:after="0"/>
      </w:pPr>
      <w:r w:rsidRPr="00143A61">
        <w:t>Therefore at this present time we are carrying on. We look to you all to be patient with us at this hard time. We have lots of ideas for the year ahead and the future.</w:t>
      </w:r>
    </w:p>
    <w:p w14:paraId="72740AAE" w14:textId="77777777" w:rsidR="00143A61" w:rsidRPr="00143A61" w:rsidRDefault="00143A61" w:rsidP="00143A61">
      <w:pPr>
        <w:spacing w:after="0"/>
      </w:pPr>
      <w:r w:rsidRPr="00143A61">
        <w:t>Our weekly and monthly activities are going well, the walking football went to plough corner for July / August which was a great success, even though it was so hot.</w:t>
      </w:r>
    </w:p>
    <w:p w14:paraId="68CAAB4C" w14:textId="77777777" w:rsidR="00143A61" w:rsidRPr="00143A61" w:rsidRDefault="00143A61" w:rsidP="00143A61">
      <w:pPr>
        <w:spacing w:after="0"/>
      </w:pPr>
      <w:r w:rsidRPr="00143A61">
        <w:t>We start our Games/Table Tennis and Talks this month.</w:t>
      </w:r>
    </w:p>
    <w:p w14:paraId="421A66A4" w14:textId="77777777" w:rsidR="00143A61" w:rsidRPr="00143A61" w:rsidRDefault="00143A61" w:rsidP="00143A61">
      <w:pPr>
        <w:spacing w:after="0"/>
      </w:pPr>
      <w:r w:rsidRPr="00143A61">
        <w:t>In July we held a  Bingo evening in the hall which are always popular. </w:t>
      </w:r>
    </w:p>
    <w:p w14:paraId="09E067DD" w14:textId="77777777" w:rsidR="00143A61" w:rsidRPr="00143A61" w:rsidRDefault="00143A61" w:rsidP="00143A61">
      <w:pPr>
        <w:spacing w:after="0"/>
      </w:pPr>
      <w:r w:rsidRPr="00143A61">
        <w:t>On 13th September we held our Race Night which was well attended and great fun. </w:t>
      </w:r>
    </w:p>
    <w:p w14:paraId="00FD4B4D" w14:textId="77777777" w:rsidR="00143A61" w:rsidRPr="00143A61" w:rsidRDefault="00143A61" w:rsidP="00143A61">
      <w:pPr>
        <w:spacing w:after="0"/>
      </w:pPr>
      <w:r w:rsidRPr="00143A61">
        <w:t xml:space="preserve">We have lots of exciting events happening over the next </w:t>
      </w:r>
      <w:proofErr w:type="spellStart"/>
      <w:r w:rsidRPr="00143A61">
        <w:t>fews</w:t>
      </w:r>
      <w:proofErr w:type="spellEnd"/>
      <w:r w:rsidRPr="00143A61">
        <w:t xml:space="preserve"> months </w:t>
      </w:r>
    </w:p>
    <w:p w14:paraId="103E7D6D" w14:textId="77777777" w:rsidR="00143A61" w:rsidRPr="00143A61" w:rsidRDefault="00143A61" w:rsidP="00143A61">
      <w:pPr>
        <w:spacing w:after="0"/>
      </w:pPr>
      <w:r w:rsidRPr="00143A61">
        <w:t>Romford Dogs </w:t>
      </w:r>
    </w:p>
    <w:p w14:paraId="485E77C5" w14:textId="77777777" w:rsidR="00143A61" w:rsidRPr="00143A61" w:rsidRDefault="00143A61" w:rsidP="00143A61">
      <w:pPr>
        <w:spacing w:after="0"/>
      </w:pPr>
      <w:r w:rsidRPr="00143A61">
        <w:t>Knit and stitch Show </w:t>
      </w:r>
    </w:p>
    <w:p w14:paraId="6B25963F" w14:textId="77777777" w:rsidR="00143A61" w:rsidRPr="00143A61" w:rsidRDefault="00143A61" w:rsidP="00143A61">
      <w:pPr>
        <w:spacing w:after="0"/>
      </w:pPr>
      <w:r w:rsidRPr="00143A61">
        <w:t>Halloween party</w:t>
      </w:r>
    </w:p>
    <w:p w14:paraId="1C01D099" w14:textId="77777777" w:rsidR="00143A61" w:rsidRPr="00143A61" w:rsidRDefault="00143A61" w:rsidP="00143A61">
      <w:pPr>
        <w:spacing w:after="0"/>
      </w:pPr>
      <w:r w:rsidRPr="00143A61">
        <w:t>Quiz Night and Sandringham Christmas Market </w:t>
      </w:r>
    </w:p>
    <w:p w14:paraId="0CAC2BAB" w14:textId="77777777" w:rsidR="00143A61" w:rsidRPr="00143A61" w:rsidRDefault="00143A61" w:rsidP="00143A61">
      <w:pPr>
        <w:spacing w:after="0"/>
      </w:pPr>
      <w:r w:rsidRPr="00143A61">
        <w:t>The WRA hope to continue to put on social events and trips for the community.</w:t>
      </w:r>
    </w:p>
    <w:p w14:paraId="4413E76F" w14:textId="77777777" w:rsidR="00143A61" w:rsidRPr="00143A61" w:rsidRDefault="00143A61" w:rsidP="00143A61">
      <w:pPr>
        <w:spacing w:after="0"/>
      </w:pPr>
      <w:r w:rsidRPr="00143A61">
        <w:t>This ends my report</w:t>
      </w:r>
    </w:p>
    <w:p w14:paraId="3E742C84" w14:textId="4AA25C86" w:rsidR="00143A61" w:rsidRDefault="00143A61" w:rsidP="00143A61">
      <w:pPr>
        <w:spacing w:after="0"/>
      </w:pPr>
      <w:r w:rsidRPr="00143A61">
        <w:t xml:space="preserve">Angela </w:t>
      </w:r>
      <w:proofErr w:type="spellStart"/>
      <w:r w:rsidRPr="00143A61">
        <w:t>whittaker</w:t>
      </w:r>
      <w:proofErr w:type="spellEnd"/>
      <w:r w:rsidRPr="00143A61">
        <w:t xml:space="preserve"> (WRA Chair)</w:t>
      </w:r>
    </w:p>
    <w:sectPr w:rsidR="00143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61"/>
    <w:rsid w:val="00143A61"/>
    <w:rsid w:val="007578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8129"/>
  <w15:chartTrackingRefBased/>
  <w15:docId w15:val="{8AB0C25D-C8BE-4915-88D9-9E91E7AC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A61"/>
    <w:rPr>
      <w:rFonts w:eastAsiaTheme="majorEastAsia" w:cstheme="majorBidi"/>
      <w:color w:val="272727" w:themeColor="text1" w:themeTint="D8"/>
    </w:rPr>
  </w:style>
  <w:style w:type="paragraph" w:styleId="Title">
    <w:name w:val="Title"/>
    <w:basedOn w:val="Normal"/>
    <w:next w:val="Normal"/>
    <w:link w:val="TitleChar"/>
    <w:uiPriority w:val="10"/>
    <w:qFormat/>
    <w:rsid w:val="00143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A61"/>
    <w:pPr>
      <w:spacing w:before="160"/>
      <w:jc w:val="center"/>
    </w:pPr>
    <w:rPr>
      <w:i/>
      <w:iCs/>
      <w:color w:val="404040" w:themeColor="text1" w:themeTint="BF"/>
    </w:rPr>
  </w:style>
  <w:style w:type="character" w:customStyle="1" w:styleId="QuoteChar">
    <w:name w:val="Quote Char"/>
    <w:basedOn w:val="DefaultParagraphFont"/>
    <w:link w:val="Quote"/>
    <w:uiPriority w:val="29"/>
    <w:rsid w:val="00143A61"/>
    <w:rPr>
      <w:i/>
      <w:iCs/>
      <w:color w:val="404040" w:themeColor="text1" w:themeTint="BF"/>
    </w:rPr>
  </w:style>
  <w:style w:type="paragraph" w:styleId="ListParagraph">
    <w:name w:val="List Paragraph"/>
    <w:basedOn w:val="Normal"/>
    <w:uiPriority w:val="34"/>
    <w:qFormat/>
    <w:rsid w:val="00143A61"/>
    <w:pPr>
      <w:ind w:left="720"/>
      <w:contextualSpacing/>
    </w:pPr>
  </w:style>
  <w:style w:type="character" w:styleId="IntenseEmphasis">
    <w:name w:val="Intense Emphasis"/>
    <w:basedOn w:val="DefaultParagraphFont"/>
    <w:uiPriority w:val="21"/>
    <w:qFormat/>
    <w:rsid w:val="00143A61"/>
    <w:rPr>
      <w:i/>
      <w:iCs/>
      <w:color w:val="0F4761" w:themeColor="accent1" w:themeShade="BF"/>
    </w:rPr>
  </w:style>
  <w:style w:type="paragraph" w:styleId="IntenseQuote">
    <w:name w:val="Intense Quote"/>
    <w:basedOn w:val="Normal"/>
    <w:next w:val="Normal"/>
    <w:link w:val="IntenseQuoteChar"/>
    <w:uiPriority w:val="30"/>
    <w:qFormat/>
    <w:rsid w:val="00143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A61"/>
    <w:rPr>
      <w:i/>
      <w:iCs/>
      <w:color w:val="0F4761" w:themeColor="accent1" w:themeShade="BF"/>
    </w:rPr>
  </w:style>
  <w:style w:type="character" w:styleId="IntenseReference">
    <w:name w:val="Intense Reference"/>
    <w:basedOn w:val="DefaultParagraphFont"/>
    <w:uiPriority w:val="32"/>
    <w:qFormat/>
    <w:rsid w:val="00143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26636">
      <w:bodyDiv w:val="1"/>
      <w:marLeft w:val="0"/>
      <w:marRight w:val="0"/>
      <w:marTop w:val="0"/>
      <w:marBottom w:val="0"/>
      <w:divBdr>
        <w:top w:val="none" w:sz="0" w:space="0" w:color="auto"/>
        <w:left w:val="none" w:sz="0" w:space="0" w:color="auto"/>
        <w:bottom w:val="none" w:sz="0" w:space="0" w:color="auto"/>
        <w:right w:val="none" w:sz="0" w:space="0" w:color="auto"/>
      </w:divBdr>
    </w:div>
    <w:div w:id="16871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2024-09-16T13:08:00Z</dcterms:created>
  <dcterms:modified xsi:type="dcterms:W3CDTF">2024-09-16T13:10:00Z</dcterms:modified>
</cp:coreProperties>
</file>